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0B" w:rsidRPr="00B0790B" w:rsidRDefault="00B0790B" w:rsidP="00B0790B">
      <w:pPr>
        <w:spacing w:beforeLines="50" w:before="180"/>
        <w:jc w:val="both"/>
        <w:rPr>
          <w:rFonts w:eastAsiaTheme="minorEastAsia"/>
          <w:b/>
          <w:sz w:val="28"/>
          <w:szCs w:val="28"/>
        </w:rPr>
      </w:pPr>
      <w:r w:rsidRPr="00B0790B">
        <w:rPr>
          <w:rFonts w:eastAsiaTheme="minorEastAsia"/>
          <w:b/>
          <w:sz w:val="28"/>
          <w:szCs w:val="28"/>
        </w:rPr>
        <w:t>Member</w:t>
      </w:r>
      <w:r w:rsidRPr="00B0790B">
        <w:rPr>
          <w:rFonts w:eastAsiaTheme="minorEastAsia" w:hint="eastAsia"/>
          <w:b/>
          <w:sz w:val="28"/>
          <w:szCs w:val="28"/>
        </w:rPr>
        <w:t>s</w:t>
      </w:r>
      <w:r w:rsidRPr="00B0790B">
        <w:rPr>
          <w:rFonts w:eastAsiaTheme="minorEastAsia"/>
          <w:b/>
          <w:sz w:val="28"/>
          <w:szCs w:val="28"/>
        </w:rPr>
        <w:t>’ Experiences and Fitness Levels:</w:t>
      </w:r>
    </w:p>
    <w:p w:rsidR="00B0790B" w:rsidRPr="00CC7533" w:rsidRDefault="00B0790B" w:rsidP="00B0790B">
      <w:pPr>
        <w:pStyle w:val="a3"/>
        <w:numPr>
          <w:ilvl w:val="1"/>
          <w:numId w:val="9"/>
        </w:numPr>
        <w:spacing w:before="0"/>
        <w:ind w:left="482" w:hanging="482"/>
        <w:contextualSpacing/>
        <w:rPr>
          <w:rFonts w:eastAsiaTheme="minorEastAsia"/>
        </w:rPr>
      </w:pPr>
      <w:r w:rsidRPr="00CC7533">
        <w:rPr>
          <w:rFonts w:eastAsiaTheme="minorEastAsia"/>
          <w:bCs/>
        </w:rPr>
        <w:t>Please fill in the names of</w:t>
      </w:r>
      <w:r w:rsidRPr="00CC7533">
        <w:rPr>
          <w:rFonts w:eastAsiaTheme="minorEastAsia" w:hint="eastAsia"/>
          <w:bCs/>
        </w:rPr>
        <w:t xml:space="preserve"> the</w:t>
      </w:r>
      <w:r w:rsidRPr="00CC7533">
        <w:rPr>
          <w:rFonts w:eastAsiaTheme="minorEastAsia"/>
          <w:bCs/>
        </w:rPr>
        <w:t xml:space="preserve"> trails climbed previously</w:t>
      </w:r>
      <w:r w:rsidRPr="00CC7533">
        <w:rPr>
          <w:rFonts w:eastAsiaTheme="minorEastAsia" w:hint="eastAsia"/>
          <w:bCs/>
        </w:rPr>
        <w:t>;</w:t>
      </w:r>
      <w:r w:rsidRPr="00CC7533">
        <w:rPr>
          <w:rFonts w:eastAsiaTheme="minorEastAsia"/>
          <w:bCs/>
        </w:rPr>
        <w:t xml:space="preserve"> whether or not members have climbing training</w:t>
      </w:r>
      <w:r w:rsidRPr="00CC7533">
        <w:rPr>
          <w:rFonts w:eastAsiaTheme="minorEastAsia" w:hint="eastAsia"/>
          <w:bCs/>
        </w:rPr>
        <w:t>;</w:t>
      </w:r>
      <w:r w:rsidRPr="00CC7533">
        <w:rPr>
          <w:rFonts w:eastAsiaTheme="minorEastAsia"/>
          <w:bCs/>
        </w:rPr>
        <w:t xml:space="preserve"> if and how many mountains over 3000 m each member has climbed</w:t>
      </w:r>
      <w:r w:rsidRPr="00CC7533">
        <w:rPr>
          <w:rFonts w:eastAsiaTheme="minorEastAsia" w:hint="eastAsia"/>
          <w:bCs/>
        </w:rPr>
        <w:t>;</w:t>
      </w:r>
      <w:r w:rsidRPr="00CC7533">
        <w:rPr>
          <w:rFonts w:eastAsiaTheme="minorEastAsia"/>
          <w:bCs/>
        </w:rPr>
        <w:t xml:space="preserve"> and any o</w:t>
      </w:r>
      <w:r>
        <w:rPr>
          <w:rFonts w:eastAsiaTheme="minorEastAsia"/>
          <w:bCs/>
        </w:rPr>
        <w:t>ther mountaineering experience.</w:t>
      </w:r>
    </w:p>
    <w:p w:rsidR="00B0790B" w:rsidRPr="00CC7533" w:rsidRDefault="00B0790B" w:rsidP="00B0790B">
      <w:pPr>
        <w:pStyle w:val="a3"/>
        <w:numPr>
          <w:ilvl w:val="1"/>
          <w:numId w:val="9"/>
        </w:numPr>
        <w:spacing w:before="0"/>
        <w:ind w:left="482" w:hanging="482"/>
        <w:contextualSpacing/>
        <w:rPr>
          <w:rFonts w:eastAsiaTheme="minorEastAsia"/>
        </w:rPr>
      </w:pPr>
      <w:r w:rsidRPr="00CC7533">
        <w:rPr>
          <w:rFonts w:eastAsiaTheme="minorEastAsia"/>
          <w:bCs/>
        </w:rPr>
        <w:t>If the application is for the Holy Ridge</w:t>
      </w:r>
      <w:r w:rsidRPr="00CC7533">
        <w:rPr>
          <w:rFonts w:eastAsiaTheme="minorEastAsia" w:hint="eastAsia"/>
          <w:bCs/>
        </w:rPr>
        <w:t xml:space="preserve"> Trail</w:t>
      </w:r>
      <w:r w:rsidRPr="00CC7533">
        <w:rPr>
          <w:rFonts w:eastAsiaTheme="minorEastAsia"/>
          <w:bCs/>
        </w:rPr>
        <w:t xml:space="preserve"> during snow season, please list prior experiences climbing snowy terrain or any training received for climbing in snow. </w:t>
      </w:r>
    </w:p>
    <w:tbl>
      <w:tblPr>
        <w:tblW w:w="9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6120"/>
        <w:gridCol w:w="2160"/>
      </w:tblGrid>
      <w:tr w:rsidR="000543CA" w:rsidRPr="00CC7533" w:rsidTr="0099388D">
        <w:trPr>
          <w:trHeight w:val="402"/>
          <w:jc w:val="center"/>
        </w:trPr>
        <w:tc>
          <w:tcPr>
            <w:tcW w:w="1468" w:type="dxa"/>
            <w:tcBorders>
              <w:bottom w:val="single" w:sz="12" w:space="0" w:color="auto"/>
            </w:tcBorders>
            <w:vAlign w:val="center"/>
          </w:tcPr>
          <w:p w:rsidR="000543CA" w:rsidRPr="00CC7533" w:rsidRDefault="000543CA" w:rsidP="00362CC8">
            <w:pPr>
              <w:widowControl/>
              <w:spacing w:line="0" w:lineRule="atLeast"/>
              <w:jc w:val="center"/>
              <w:rPr>
                <w:rFonts w:eastAsiaTheme="minorEastAsia"/>
                <w:lang w:eastAsia="zh-TW"/>
              </w:rPr>
            </w:pPr>
            <w:r w:rsidRPr="000543CA">
              <w:rPr>
                <w:rFonts w:eastAsiaTheme="minorEastAsia"/>
                <w:lang w:eastAsia="zh-TW"/>
              </w:rPr>
              <w:t>Application Number</w:t>
            </w:r>
          </w:p>
        </w:tc>
        <w:tc>
          <w:tcPr>
            <w:tcW w:w="8280" w:type="dxa"/>
            <w:gridSpan w:val="2"/>
            <w:tcBorders>
              <w:bottom w:val="single" w:sz="12" w:space="0" w:color="auto"/>
            </w:tcBorders>
            <w:vAlign w:val="center"/>
          </w:tcPr>
          <w:p w:rsidR="000543CA" w:rsidRPr="00CC7533" w:rsidRDefault="000543CA" w:rsidP="00362CC8">
            <w:pPr>
              <w:widowControl/>
              <w:spacing w:line="0" w:lineRule="atLeast"/>
              <w:jc w:val="center"/>
              <w:rPr>
                <w:rFonts w:eastAsiaTheme="minorEastAsia"/>
              </w:rPr>
            </w:pPr>
          </w:p>
        </w:tc>
      </w:tr>
      <w:tr w:rsidR="00B0790B" w:rsidRPr="00CC7533" w:rsidTr="00362CC8">
        <w:trPr>
          <w:trHeight w:val="402"/>
          <w:jc w:val="center"/>
        </w:trPr>
        <w:tc>
          <w:tcPr>
            <w:tcW w:w="1468" w:type="dxa"/>
            <w:tcBorders>
              <w:bottom w:val="single" w:sz="12" w:space="0" w:color="auto"/>
            </w:tcBorders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</w:rPr>
            </w:pPr>
            <w:r w:rsidRPr="00CC7533">
              <w:rPr>
                <w:rFonts w:eastAsiaTheme="minorEastAsia"/>
              </w:rPr>
              <w:t>Name</w:t>
            </w:r>
          </w:p>
        </w:tc>
        <w:tc>
          <w:tcPr>
            <w:tcW w:w="6120" w:type="dxa"/>
            <w:tcBorders>
              <w:bottom w:val="single" w:sz="12" w:space="0" w:color="auto"/>
            </w:tcBorders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</w:rPr>
            </w:pPr>
            <w:r w:rsidRPr="00CC7533">
              <w:rPr>
                <w:rFonts w:eastAsiaTheme="minorEastAsia"/>
              </w:rPr>
              <w:t>Primary Experience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</w:rPr>
            </w:pPr>
            <w:r w:rsidRPr="00CC7533">
              <w:rPr>
                <w:rFonts w:eastAsiaTheme="minorEastAsia"/>
              </w:rPr>
              <w:t xml:space="preserve">Fitness Level and Health </w:t>
            </w:r>
          </w:p>
        </w:tc>
      </w:tr>
      <w:tr w:rsidR="00B0790B" w:rsidRPr="00CC7533" w:rsidTr="00362CC8">
        <w:trPr>
          <w:trHeight w:val="454"/>
          <w:jc w:val="center"/>
        </w:trPr>
        <w:tc>
          <w:tcPr>
            <w:tcW w:w="1468" w:type="dxa"/>
            <w:tcBorders>
              <w:top w:val="single" w:sz="12" w:space="0" w:color="auto"/>
            </w:tcBorders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120" w:type="dxa"/>
            <w:tcBorders>
              <w:top w:val="single" w:sz="12" w:space="0" w:color="auto"/>
            </w:tcBorders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</w:tr>
      <w:tr w:rsidR="00B0790B" w:rsidRPr="00CC7533" w:rsidTr="00362CC8">
        <w:trPr>
          <w:trHeight w:val="454"/>
          <w:jc w:val="center"/>
        </w:trPr>
        <w:tc>
          <w:tcPr>
            <w:tcW w:w="1468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12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216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</w:tr>
      <w:tr w:rsidR="00B0790B" w:rsidRPr="00CC7533" w:rsidTr="00362CC8">
        <w:trPr>
          <w:trHeight w:val="454"/>
          <w:jc w:val="center"/>
        </w:trPr>
        <w:tc>
          <w:tcPr>
            <w:tcW w:w="1468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12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216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</w:tr>
      <w:tr w:rsidR="00B0790B" w:rsidRPr="00CC7533" w:rsidTr="00362CC8">
        <w:trPr>
          <w:trHeight w:val="454"/>
          <w:jc w:val="center"/>
        </w:trPr>
        <w:tc>
          <w:tcPr>
            <w:tcW w:w="1468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12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216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</w:tr>
      <w:tr w:rsidR="00B0790B" w:rsidRPr="00CC7533" w:rsidTr="00362CC8">
        <w:trPr>
          <w:trHeight w:val="454"/>
          <w:jc w:val="center"/>
        </w:trPr>
        <w:tc>
          <w:tcPr>
            <w:tcW w:w="1468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12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216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</w:tr>
      <w:tr w:rsidR="00B0790B" w:rsidRPr="00CC7533" w:rsidTr="00362CC8">
        <w:trPr>
          <w:trHeight w:val="454"/>
          <w:jc w:val="center"/>
        </w:trPr>
        <w:tc>
          <w:tcPr>
            <w:tcW w:w="1468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12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216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</w:tr>
      <w:tr w:rsidR="00B0790B" w:rsidRPr="00CC7533" w:rsidTr="00362CC8">
        <w:trPr>
          <w:trHeight w:val="454"/>
          <w:jc w:val="center"/>
        </w:trPr>
        <w:tc>
          <w:tcPr>
            <w:tcW w:w="1468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12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2160" w:type="dxa"/>
            <w:vAlign w:val="center"/>
          </w:tcPr>
          <w:p w:rsidR="00B0790B" w:rsidRPr="00CC7533" w:rsidRDefault="00B0790B" w:rsidP="00362CC8">
            <w:pPr>
              <w:widowControl/>
              <w:spacing w:line="0" w:lineRule="atLeast"/>
              <w:jc w:val="center"/>
              <w:rPr>
                <w:rFonts w:eastAsiaTheme="minorEastAsia"/>
                <w:bCs/>
              </w:rPr>
            </w:pPr>
          </w:p>
        </w:tc>
      </w:tr>
    </w:tbl>
    <w:p w:rsidR="008D4C1A" w:rsidRDefault="008D4C1A" w:rsidP="008D4C1A">
      <w:pPr>
        <w:rPr>
          <w:rFonts w:eastAsia="標楷體"/>
          <w:b/>
          <w:sz w:val="24"/>
          <w:szCs w:val="24"/>
          <w:lang w:bidi="en-US"/>
        </w:rPr>
      </w:pPr>
    </w:p>
    <w:p w:rsidR="00BD6CD3" w:rsidRPr="008D4C1A" w:rsidRDefault="00BD6CD3" w:rsidP="00BD6CD3">
      <w:pPr>
        <w:jc w:val="center"/>
        <w:rPr>
          <w:rFonts w:eastAsia="標楷體"/>
          <w:sz w:val="44"/>
          <w:szCs w:val="24"/>
          <w:u w:val="single"/>
        </w:rPr>
      </w:pPr>
      <w:r w:rsidRPr="008D4C1A">
        <w:rPr>
          <w:rFonts w:eastAsia="標楷體"/>
          <w:b/>
          <w:sz w:val="44"/>
          <w:szCs w:val="24"/>
          <w:u w:val="single"/>
          <w:lang w:bidi="en-US"/>
        </w:rPr>
        <w:t>Safety Management and Risk Assessment</w:t>
      </w:r>
    </w:p>
    <w:p w:rsidR="00BD6CD3" w:rsidRPr="008D4C1A" w:rsidRDefault="00BD6CD3" w:rsidP="00BD6CD3">
      <w:pPr>
        <w:spacing w:line="0" w:lineRule="atLeast"/>
        <w:jc w:val="both"/>
        <w:rPr>
          <w:rFonts w:eastAsia="標楷體"/>
          <w:b/>
          <w:sz w:val="36"/>
          <w:szCs w:val="36"/>
          <w:u w:val="single"/>
          <w:lang w:bidi="en-US"/>
        </w:rPr>
      </w:pPr>
    </w:p>
    <w:p w:rsidR="008D4C1A" w:rsidRPr="008D4C1A" w:rsidRDefault="008D4C1A" w:rsidP="008D4C1A">
      <w:pPr>
        <w:spacing w:line="0" w:lineRule="atLeast"/>
        <w:jc w:val="both"/>
        <w:rPr>
          <w:rFonts w:eastAsia="標楷體"/>
          <w:b/>
          <w:sz w:val="36"/>
          <w:szCs w:val="36"/>
          <w:u w:val="single"/>
          <w:lang w:bidi="en-US"/>
        </w:rPr>
      </w:pPr>
      <w:r>
        <w:rPr>
          <w:rFonts w:eastAsia="標楷體"/>
          <w:b/>
          <w:sz w:val="36"/>
          <w:szCs w:val="36"/>
          <w:u w:val="single"/>
          <w:lang w:bidi="en-US"/>
        </w:rPr>
        <w:t>1.</w:t>
      </w:r>
      <w:r w:rsidRPr="008D4C1A">
        <w:rPr>
          <w:rFonts w:eastAsia="標楷體"/>
          <w:b/>
          <w:sz w:val="36"/>
          <w:szCs w:val="36"/>
          <w:u w:val="single"/>
          <w:lang w:bidi="en-US"/>
        </w:rPr>
        <w:t>Make the time schedule of your daily itinerary </w:t>
      </w:r>
    </w:p>
    <w:p w:rsidR="008D4C1A" w:rsidRPr="0073758B" w:rsidRDefault="008D4C1A" w:rsidP="0073758B">
      <w:pPr>
        <w:spacing w:line="0" w:lineRule="atLeast"/>
        <w:rPr>
          <w:b/>
          <w:sz w:val="24"/>
          <w:szCs w:val="24"/>
        </w:rPr>
      </w:pPr>
      <w:r w:rsidRPr="0073758B">
        <w:rPr>
          <w:b/>
          <w:sz w:val="24"/>
          <w:szCs w:val="24"/>
        </w:rPr>
        <w:t> (example</w:t>
      </w:r>
      <w:hyperlink r:id="rId8" w:tgtFrame="_blank" w:history="1">
        <w:r w:rsidRPr="0073758B">
          <w:rPr>
            <w:b/>
            <w:sz w:val="24"/>
            <w:szCs w:val="24"/>
          </w:rPr>
          <w:t>05:00amTrailhead of Wuling Quadruple Mountains Trail</w:t>
        </w:r>
      </w:hyperlink>
      <w:r w:rsidRPr="0073758B">
        <w:rPr>
          <w:b/>
          <w:sz w:val="24"/>
          <w:szCs w:val="24"/>
        </w:rPr>
        <w:t>→</w:t>
      </w:r>
      <w:hyperlink r:id="rId9" w:tgtFrame="_blank" w:history="1">
        <w:r w:rsidRPr="0073758B">
          <w:rPr>
            <w:b/>
            <w:sz w:val="24"/>
            <w:szCs w:val="24"/>
          </w:rPr>
          <w:t>5:20amTrailhead of Tao Mountain</w:t>
        </w:r>
      </w:hyperlink>
      <w:r w:rsidRPr="0073758B">
        <w:rPr>
          <w:b/>
          <w:sz w:val="24"/>
          <w:szCs w:val="24"/>
        </w:rPr>
        <w:t>→</w:t>
      </w:r>
      <w:hyperlink r:id="rId10" w:tgtFrame="_blank" w:history="1">
        <w:r w:rsidR="0073758B">
          <w:rPr>
            <w:b/>
            <w:sz w:val="24"/>
            <w:szCs w:val="24"/>
          </w:rPr>
          <w:t>9:00amTao</w:t>
        </w:r>
        <w:r w:rsidR="0073758B">
          <w:rPr>
            <w:rFonts w:asciiTheme="minorEastAsia" w:eastAsiaTheme="minorEastAsia" w:hAnsiTheme="minorEastAsia" w:hint="eastAsia"/>
            <w:b/>
            <w:sz w:val="24"/>
            <w:szCs w:val="24"/>
            <w:lang w:eastAsia="zh-TW"/>
          </w:rPr>
          <w:t xml:space="preserve"> </w:t>
        </w:r>
        <w:r w:rsidRPr="0073758B">
          <w:rPr>
            <w:b/>
            <w:sz w:val="24"/>
            <w:szCs w:val="24"/>
          </w:rPr>
          <w:t>Mountain</w:t>
        </w:r>
      </w:hyperlink>
      <w:r w:rsidRPr="0073758B">
        <w:rPr>
          <w:b/>
          <w:sz w:val="24"/>
          <w:szCs w:val="24"/>
        </w:rPr>
        <w:t>→12:00PM,etc.)</w:t>
      </w:r>
    </w:p>
    <w:tbl>
      <w:tblPr>
        <w:tblStyle w:val="ab"/>
        <w:tblW w:w="8791" w:type="dxa"/>
        <w:tblLook w:val="04A0" w:firstRow="1" w:lastRow="0" w:firstColumn="1" w:lastColumn="0" w:noHBand="0" w:noVBand="1"/>
      </w:tblPr>
      <w:tblGrid>
        <w:gridCol w:w="8791"/>
      </w:tblGrid>
      <w:tr w:rsidR="008D4C1A" w:rsidTr="008D4C1A">
        <w:trPr>
          <w:trHeight w:val="3668"/>
        </w:trPr>
        <w:tc>
          <w:tcPr>
            <w:tcW w:w="8791" w:type="dxa"/>
          </w:tcPr>
          <w:p w:rsidR="008D4C1A" w:rsidRDefault="008D4C1A" w:rsidP="008D4C1A">
            <w:pPr>
              <w:spacing w:line="0" w:lineRule="atLeast"/>
              <w:jc w:val="both"/>
              <w:rPr>
                <w:rFonts w:eastAsia="標楷體"/>
                <w:bCs/>
                <w:sz w:val="24"/>
                <w:szCs w:val="24"/>
              </w:rPr>
            </w:pPr>
          </w:p>
        </w:tc>
      </w:tr>
    </w:tbl>
    <w:p w:rsidR="008D4C1A" w:rsidRPr="00BD6CD3" w:rsidRDefault="008D4C1A" w:rsidP="008D4C1A">
      <w:pPr>
        <w:spacing w:line="0" w:lineRule="atLeast"/>
        <w:jc w:val="both"/>
        <w:rPr>
          <w:rFonts w:eastAsia="標楷體"/>
          <w:bCs/>
          <w:sz w:val="24"/>
          <w:szCs w:val="24"/>
        </w:rPr>
      </w:pPr>
    </w:p>
    <w:p w:rsidR="008D4C1A" w:rsidRPr="00BD6CD3" w:rsidRDefault="008D4C1A" w:rsidP="008D4C1A">
      <w:pPr>
        <w:spacing w:line="0" w:lineRule="atLeast"/>
        <w:jc w:val="both"/>
        <w:rPr>
          <w:rFonts w:eastAsia="標楷體"/>
          <w:bCs/>
          <w:sz w:val="24"/>
          <w:szCs w:val="24"/>
        </w:rPr>
      </w:pPr>
    </w:p>
    <w:p w:rsidR="008D4C1A" w:rsidRPr="0073758B" w:rsidRDefault="008D4C1A" w:rsidP="0073758B">
      <w:pPr>
        <w:pStyle w:val="a3"/>
        <w:numPr>
          <w:ilvl w:val="0"/>
          <w:numId w:val="9"/>
        </w:numPr>
        <w:spacing w:line="0" w:lineRule="atLeast"/>
        <w:rPr>
          <w:rFonts w:eastAsia="標楷體"/>
          <w:b/>
          <w:sz w:val="36"/>
          <w:szCs w:val="36"/>
          <w:u w:val="single"/>
          <w:lang w:bidi="en-US"/>
        </w:rPr>
      </w:pPr>
      <w:r w:rsidRPr="0073758B">
        <w:rPr>
          <w:rFonts w:eastAsia="標楷體"/>
          <w:b/>
          <w:sz w:val="36"/>
          <w:szCs w:val="36"/>
          <w:u w:val="single"/>
          <w:lang w:bidi="en-US"/>
        </w:rPr>
        <w:lastRenderedPageBreak/>
        <w:t>Set up the retreat point of your daily schedule.</w:t>
      </w:r>
    </w:p>
    <w:p w:rsidR="0073758B" w:rsidRDefault="0073758B" w:rsidP="0073758B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  <w:lang w:eastAsia="zh-TW"/>
        </w:rPr>
      </w:pPr>
    </w:p>
    <w:p w:rsidR="0073758B" w:rsidRPr="0073758B" w:rsidRDefault="0073758B" w:rsidP="0073758B">
      <w:pPr>
        <w:spacing w:line="0" w:lineRule="atLeast"/>
        <w:rPr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(</w:t>
      </w:r>
      <w:r w:rsidRPr="0073758B">
        <w:rPr>
          <w:b/>
          <w:sz w:val="24"/>
          <w:szCs w:val="24"/>
        </w:rPr>
        <w:t>e.g. D2:  If   we do not arrive  at </w:t>
      </w:r>
      <w:r w:rsidRPr="0073758B">
        <w:rPr>
          <w:rFonts w:ascii="新細明體" w:eastAsia="新細明體" w:hAnsi="新細明體" w:cs="新細明體" w:hint="eastAsia"/>
          <w:b/>
          <w:sz w:val="24"/>
          <w:szCs w:val="24"/>
        </w:rPr>
        <w:t>品田山</w:t>
      </w:r>
      <w:r w:rsidRPr="0073758B">
        <w:rPr>
          <w:b/>
          <w:sz w:val="24"/>
          <w:szCs w:val="24"/>
        </w:rPr>
        <w:t>   ( Pintian Mountain  )   by &lt;&lt;   Estimated time  &gt;&gt; , I will turn around and go return to the trailhead.</w:t>
      </w:r>
      <w:r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)</w:t>
      </w:r>
    </w:p>
    <w:tbl>
      <w:tblPr>
        <w:tblStyle w:val="ab"/>
        <w:tblW w:w="8461" w:type="dxa"/>
        <w:tblLook w:val="04A0" w:firstRow="1" w:lastRow="0" w:firstColumn="1" w:lastColumn="0" w:noHBand="0" w:noVBand="1"/>
      </w:tblPr>
      <w:tblGrid>
        <w:gridCol w:w="8461"/>
      </w:tblGrid>
      <w:tr w:rsidR="008D4C1A" w:rsidTr="0073758B">
        <w:trPr>
          <w:trHeight w:val="2536"/>
        </w:trPr>
        <w:tc>
          <w:tcPr>
            <w:tcW w:w="8461" w:type="dxa"/>
          </w:tcPr>
          <w:p w:rsidR="008D4C1A" w:rsidRPr="008D4C1A" w:rsidRDefault="008D4C1A" w:rsidP="0073758B">
            <w:pPr>
              <w:widowControl/>
              <w:rPr>
                <w:rFonts w:eastAsia="標楷體"/>
                <w:bCs/>
                <w:sz w:val="24"/>
                <w:szCs w:val="24"/>
                <w:lang w:eastAsia="zh-TW"/>
              </w:rPr>
            </w:pPr>
          </w:p>
        </w:tc>
      </w:tr>
    </w:tbl>
    <w:p w:rsidR="008D4C1A" w:rsidRDefault="008D4C1A" w:rsidP="008D4C1A">
      <w:pPr>
        <w:spacing w:line="0" w:lineRule="atLeast"/>
        <w:jc w:val="both"/>
        <w:rPr>
          <w:rFonts w:eastAsia="標楷體"/>
          <w:bCs/>
          <w:sz w:val="24"/>
          <w:szCs w:val="24"/>
        </w:rPr>
      </w:pPr>
    </w:p>
    <w:p w:rsidR="0073758B" w:rsidRPr="0073758B" w:rsidRDefault="0073758B" w:rsidP="0073758B">
      <w:pPr>
        <w:widowControl/>
        <w:rPr>
          <w:rFonts w:eastAsia="標楷體"/>
          <w:b/>
          <w:sz w:val="32"/>
          <w:szCs w:val="32"/>
          <w:u w:val="single"/>
          <w:lang w:bidi="en-US"/>
        </w:rPr>
      </w:pPr>
      <w:r>
        <w:rPr>
          <w:rFonts w:eastAsia="標楷體" w:hint="eastAsia"/>
          <w:b/>
          <w:sz w:val="32"/>
          <w:szCs w:val="32"/>
          <w:u w:val="single"/>
          <w:lang w:eastAsia="zh-TW" w:bidi="en-US"/>
        </w:rPr>
        <w:t>3.</w:t>
      </w:r>
      <w:r w:rsidR="008D4C1A" w:rsidRPr="0073758B">
        <w:rPr>
          <w:rFonts w:eastAsia="標楷體"/>
          <w:b/>
          <w:sz w:val="32"/>
          <w:szCs w:val="32"/>
          <w:u w:val="single"/>
          <w:lang w:bidi="en-US"/>
        </w:rPr>
        <w:t xml:space="preserve">Safety Evaluation </w:t>
      </w:r>
    </w:p>
    <w:p w:rsidR="008D4C1A" w:rsidRPr="0073758B" w:rsidRDefault="0073758B" w:rsidP="0073758B">
      <w:pPr>
        <w:widowControl/>
        <w:rPr>
          <w:rFonts w:eastAsia="標楷體"/>
          <w:b/>
          <w:sz w:val="32"/>
          <w:szCs w:val="32"/>
          <w:lang w:bidi="en-US"/>
        </w:rPr>
      </w:pPr>
      <w:r>
        <w:rPr>
          <w:rFonts w:eastAsia="標楷體" w:hint="eastAsia"/>
          <w:b/>
          <w:sz w:val="24"/>
          <w:szCs w:val="24"/>
          <w:lang w:eastAsia="zh-TW" w:bidi="en-US"/>
        </w:rPr>
        <w:t>(</w:t>
      </w:r>
      <w:r w:rsidR="008D4C1A" w:rsidRPr="0073758B">
        <w:rPr>
          <w:rFonts w:eastAsia="標楷體"/>
          <w:b/>
          <w:sz w:val="24"/>
          <w:szCs w:val="24"/>
          <w:lang w:bidi="en-US"/>
        </w:rPr>
        <w:t>Please describe how injurie</w:t>
      </w:r>
      <w:r w:rsidRPr="0073758B">
        <w:rPr>
          <w:rFonts w:eastAsia="標楷體"/>
          <w:b/>
          <w:sz w:val="24"/>
          <w:szCs w:val="24"/>
          <w:lang w:bidi="en-US"/>
        </w:rPr>
        <w:t>s will be handled and prevented</w:t>
      </w:r>
      <w:r w:rsidRPr="0073758B">
        <w:rPr>
          <w:rFonts w:eastAsia="標楷體" w:hint="eastAsia"/>
          <w:b/>
          <w:sz w:val="24"/>
          <w:szCs w:val="24"/>
          <w:lang w:eastAsia="zh-TW" w:bidi="en-US"/>
        </w:rPr>
        <w:t>.</w:t>
      </w:r>
    </w:p>
    <w:p w:rsidR="001863F9" w:rsidRPr="0073758B" w:rsidRDefault="001863F9" w:rsidP="0073758B">
      <w:pPr>
        <w:spacing w:line="0" w:lineRule="atLeast"/>
        <w:rPr>
          <w:rFonts w:eastAsia="標楷體"/>
          <w:b/>
          <w:sz w:val="24"/>
          <w:szCs w:val="24"/>
          <w:lang w:bidi="en-US"/>
        </w:rPr>
      </w:pPr>
      <w:r w:rsidRPr="0073758B">
        <w:rPr>
          <w:b/>
          <w:sz w:val="24"/>
          <w:szCs w:val="24"/>
        </w:rPr>
        <w:t>If any team member has relevant experience in emergency first aid (training), please supplement it.</w:t>
      </w:r>
      <w:r w:rsidR="0073758B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)</w:t>
      </w:r>
    </w:p>
    <w:tbl>
      <w:tblPr>
        <w:tblStyle w:val="ab"/>
        <w:tblW w:w="8416" w:type="dxa"/>
        <w:tblLook w:val="04A0" w:firstRow="1" w:lastRow="0" w:firstColumn="1" w:lastColumn="0" w:noHBand="0" w:noVBand="1"/>
      </w:tblPr>
      <w:tblGrid>
        <w:gridCol w:w="8416"/>
      </w:tblGrid>
      <w:tr w:rsidR="008D4C1A" w:rsidTr="0073758B">
        <w:trPr>
          <w:trHeight w:val="2955"/>
        </w:trPr>
        <w:tc>
          <w:tcPr>
            <w:tcW w:w="8416" w:type="dxa"/>
          </w:tcPr>
          <w:p w:rsidR="008D4C1A" w:rsidRDefault="008D4C1A" w:rsidP="00BD6CD3">
            <w:pPr>
              <w:spacing w:line="0" w:lineRule="atLeast"/>
              <w:jc w:val="both"/>
              <w:rPr>
                <w:rFonts w:eastAsia="標楷體"/>
                <w:sz w:val="24"/>
                <w:szCs w:val="24"/>
                <w:lang w:eastAsia="zh-TW" w:bidi="en-US"/>
              </w:rPr>
            </w:pPr>
          </w:p>
        </w:tc>
      </w:tr>
    </w:tbl>
    <w:p w:rsidR="008D4C1A" w:rsidRPr="008D4C1A" w:rsidRDefault="008D4C1A" w:rsidP="00BD6CD3">
      <w:pPr>
        <w:spacing w:line="0" w:lineRule="atLeast"/>
        <w:jc w:val="both"/>
        <w:rPr>
          <w:rFonts w:eastAsia="標楷體"/>
          <w:sz w:val="24"/>
          <w:szCs w:val="24"/>
          <w:lang w:eastAsia="zh-TW" w:bidi="en-US"/>
        </w:rPr>
      </w:pPr>
    </w:p>
    <w:p w:rsidR="008D4C1A" w:rsidRPr="0073758B" w:rsidRDefault="008D4C1A" w:rsidP="008D4C1A">
      <w:pPr>
        <w:widowControl/>
        <w:rPr>
          <w:rFonts w:ascii="新細明體" w:eastAsia="新細明體" w:hAnsi="新細明體" w:cs="新細明體"/>
          <w:sz w:val="32"/>
          <w:szCs w:val="32"/>
          <w:lang w:eastAsia="zh-TW"/>
        </w:rPr>
      </w:pPr>
      <w:r w:rsidRPr="0073758B">
        <w:rPr>
          <w:rFonts w:eastAsia="標楷體" w:hint="eastAsia"/>
          <w:b/>
          <w:sz w:val="32"/>
          <w:szCs w:val="32"/>
          <w:u w:val="single"/>
          <w:lang w:bidi="en-US"/>
        </w:rPr>
        <w:t>4</w:t>
      </w:r>
      <w:r w:rsidRPr="0073758B">
        <w:rPr>
          <w:rFonts w:eastAsia="標楷體"/>
          <w:b/>
          <w:sz w:val="32"/>
          <w:szCs w:val="32"/>
          <w:u w:val="single"/>
          <w:lang w:bidi="en-US"/>
        </w:rPr>
        <w:t xml:space="preserve">. </w:t>
      </w:r>
      <w:r w:rsidR="0073758B" w:rsidRPr="0073758B">
        <w:rPr>
          <w:rFonts w:eastAsia="標楷體"/>
          <w:b/>
          <w:sz w:val="32"/>
          <w:szCs w:val="32"/>
          <w:u w:val="single"/>
          <w:lang w:bidi="en-US"/>
        </w:rPr>
        <w:t>To arrange the Mountain</w:t>
      </w:r>
      <w:r w:rsidRPr="0073758B">
        <w:rPr>
          <w:rFonts w:eastAsia="標楷體"/>
          <w:b/>
          <w:sz w:val="32"/>
          <w:szCs w:val="32"/>
          <w:u w:val="single"/>
          <w:lang w:bidi="en-US"/>
        </w:rPr>
        <w:t>Hiking Contingency Plan.</w:t>
      </w:r>
    </w:p>
    <w:p w:rsidR="00BD6CD3" w:rsidRPr="0073758B" w:rsidRDefault="001863F9" w:rsidP="0073758B">
      <w:pPr>
        <w:spacing w:line="0" w:lineRule="atLeast"/>
        <w:rPr>
          <w:b/>
          <w:sz w:val="24"/>
          <w:szCs w:val="24"/>
        </w:rPr>
      </w:pPr>
      <w:r w:rsidRPr="0073758B">
        <w:rPr>
          <w:b/>
          <w:sz w:val="24"/>
          <w:szCs w:val="24"/>
        </w:rPr>
        <w:t>(Please describe the communication between your group and the support personnel, as well as how emergencies will be handled</w:t>
      </w:r>
      <w:r w:rsidR="0073758B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.)</w:t>
      </w: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4"/>
      </w:tblGrid>
      <w:tr w:rsidR="00BD6CD3" w:rsidRPr="00BD6CD3" w:rsidTr="0073758B">
        <w:trPr>
          <w:trHeight w:val="3106"/>
        </w:trPr>
        <w:tc>
          <w:tcPr>
            <w:tcW w:w="8434" w:type="dxa"/>
          </w:tcPr>
          <w:p w:rsidR="00C94838" w:rsidRPr="00C94838" w:rsidRDefault="00C94838" w:rsidP="00C94838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C94838">
              <w:rPr>
                <w:rFonts w:ascii="新細明體" w:eastAsia="新細明體" w:hAnsi="新細明體" w:cs="新細明體"/>
                <w:b/>
                <w:bCs/>
                <w:sz w:val="24"/>
                <w:szCs w:val="24"/>
                <w:lang w:eastAsia="zh-TW"/>
              </w:rPr>
              <w:t>For example,we have not contacted our emergency contact to confirm we have left the National Park (reached the Trailhead) by " &lt;&lt;</w:t>
            </w:r>
            <w:r w:rsidRPr="00C94838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your  Estimated time</w:t>
            </w:r>
            <w:r w:rsidRPr="00C94838">
              <w:rPr>
                <w:rFonts w:ascii="新細明體" w:eastAsia="新細明體" w:hAnsi="新細明體" w:cs="新細明體"/>
                <w:b/>
                <w:bCs/>
                <w:sz w:val="24"/>
                <w:szCs w:val="24"/>
                <w:lang w:eastAsia="zh-TW"/>
              </w:rPr>
              <w:t>&gt;&gt;     on Oct 4</w:t>
            </w:r>
            <w:r w:rsidRPr="00C94838">
              <w:rPr>
                <w:rFonts w:ascii="新細明體" w:eastAsia="新細明體" w:hAnsi="新細明體" w:cs="新細明體"/>
                <w:b/>
                <w:bCs/>
                <w:sz w:val="24"/>
                <w:szCs w:val="24"/>
                <w:vertAlign w:val="superscript"/>
                <w:lang w:eastAsia="zh-TW"/>
              </w:rPr>
              <w:t>th</w:t>
            </w:r>
            <w:r w:rsidRPr="00C94838">
              <w:rPr>
                <w:rFonts w:ascii="新細明體" w:eastAsia="新細明體" w:hAnsi="新細明體" w:cs="新細明體"/>
                <w:b/>
                <w:bCs/>
                <w:sz w:val="24"/>
                <w:szCs w:val="24"/>
                <w:lang w:eastAsia="zh-TW"/>
              </w:rPr>
              <w:t> ."</w:t>
            </w:r>
          </w:p>
          <w:p w:rsidR="00C94838" w:rsidRPr="00C94838" w:rsidRDefault="00C94838" w:rsidP="00C94838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C94838">
              <w:rPr>
                <w:rFonts w:ascii="新細明體" w:eastAsia="新細明體" w:hAnsi="新細明體" w:cs="新細明體"/>
                <w:b/>
                <w:bCs/>
                <w:sz w:val="24"/>
                <w:szCs w:val="24"/>
                <w:lang w:eastAsia="zh-TW"/>
              </w:rPr>
              <w:t>If any adverse thing happen, your emergency coordinator call 119 or 112 immediately for assistance.</w:t>
            </w:r>
          </w:p>
          <w:p w:rsidR="00BD6CD3" w:rsidRPr="00BD6CD3" w:rsidRDefault="00BD6CD3" w:rsidP="006B5CEE">
            <w:pPr>
              <w:spacing w:line="0" w:lineRule="atLeast"/>
              <w:jc w:val="both"/>
              <w:rPr>
                <w:rFonts w:eastAsia="標楷體"/>
                <w:bCs/>
                <w:sz w:val="24"/>
                <w:szCs w:val="24"/>
              </w:rPr>
            </w:pPr>
          </w:p>
        </w:tc>
      </w:tr>
    </w:tbl>
    <w:p w:rsidR="00BD6CD3" w:rsidRPr="00BD6CD3" w:rsidRDefault="00BD6CD3" w:rsidP="00BD6CD3">
      <w:pPr>
        <w:spacing w:line="0" w:lineRule="atLeast"/>
        <w:jc w:val="both"/>
        <w:rPr>
          <w:rFonts w:eastAsia="標楷體"/>
          <w:sz w:val="24"/>
          <w:szCs w:val="24"/>
        </w:rPr>
      </w:pPr>
    </w:p>
    <w:p w:rsidR="00BD6CD3" w:rsidRPr="0073758B" w:rsidRDefault="00BD6CD3" w:rsidP="0073758B">
      <w:pPr>
        <w:widowControl/>
        <w:rPr>
          <w:rFonts w:eastAsia="標楷體"/>
          <w:b/>
          <w:sz w:val="32"/>
          <w:szCs w:val="32"/>
          <w:u w:val="single"/>
          <w:lang w:bidi="en-US"/>
        </w:rPr>
      </w:pPr>
      <w:r w:rsidRPr="0073758B">
        <w:rPr>
          <w:rFonts w:eastAsia="標楷體"/>
          <w:b/>
          <w:sz w:val="32"/>
          <w:szCs w:val="32"/>
          <w:u w:val="single"/>
          <w:lang w:bidi="en-US"/>
        </w:rPr>
        <w:lastRenderedPageBreak/>
        <w:t xml:space="preserve">Hikers shall be responsible for their own behavior, and ascend with the aim to descend. </w:t>
      </w:r>
    </w:p>
    <w:p w:rsidR="008D4C1A" w:rsidRPr="00CC7533" w:rsidRDefault="008D4C1A" w:rsidP="008D4C1A">
      <w:pPr>
        <w:spacing w:beforeLines="50" w:before="180" w:afterLines="50" w:after="180" w:line="0" w:lineRule="atLeast"/>
        <w:rPr>
          <w:rFonts w:eastAsiaTheme="minorEastAsia"/>
          <w:bCs/>
        </w:rPr>
      </w:pPr>
      <w:r w:rsidRPr="00B0790B">
        <w:rPr>
          <w:rFonts w:eastAsiaTheme="minorEastAsia"/>
          <w:b/>
          <w:sz w:val="28"/>
        </w:rPr>
        <w:t>Group Equipment</w:t>
      </w:r>
      <w:r w:rsidRPr="004E16A0">
        <w:rPr>
          <w:rFonts w:eastAsiaTheme="minorEastAsia"/>
          <w:sz w:val="28"/>
        </w:rPr>
        <w:t>:</w:t>
      </w:r>
      <w:r w:rsidRPr="004E16A0">
        <w:rPr>
          <w:rFonts w:eastAsiaTheme="minorEastAsia"/>
          <w:bCs/>
          <w:sz w:val="20"/>
        </w:rPr>
        <w:t xml:space="preserve"> </w:t>
      </w:r>
      <w:r w:rsidRPr="00CC7533">
        <w:rPr>
          <w:rFonts w:eastAsiaTheme="minorEastAsia"/>
          <w:bCs/>
        </w:rPr>
        <w:t>(Please include the quantity)</w:t>
      </w:r>
    </w:p>
    <w:tbl>
      <w:tblPr>
        <w:tblW w:w="8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900"/>
        <w:gridCol w:w="3060"/>
        <w:gridCol w:w="900"/>
      </w:tblGrid>
      <w:tr w:rsidR="008D4C1A" w:rsidRPr="00CC7533" w:rsidTr="00F46E7C">
        <w:trPr>
          <w:trHeight w:val="501"/>
          <w:jc w:val="center"/>
        </w:trPr>
        <w:tc>
          <w:tcPr>
            <w:tcW w:w="3240" w:type="dxa"/>
            <w:tcBorders>
              <w:bottom w:val="single" w:sz="12" w:space="0" w:color="auto"/>
            </w:tcBorders>
          </w:tcPr>
          <w:p w:rsidR="008D4C1A" w:rsidRPr="00CC7533" w:rsidRDefault="008D4C1A" w:rsidP="00F46E7C">
            <w:pPr>
              <w:jc w:val="center"/>
              <w:rPr>
                <w:rFonts w:eastAsiaTheme="minorEastAsia"/>
              </w:rPr>
            </w:pPr>
            <w:r w:rsidRPr="00CC7533">
              <w:rPr>
                <w:rFonts w:eastAsiaTheme="minorEastAsia"/>
              </w:rPr>
              <w:t>Item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D4C1A" w:rsidRPr="00CC7533" w:rsidRDefault="008D4C1A" w:rsidP="00F46E7C">
            <w:pPr>
              <w:jc w:val="center"/>
              <w:rPr>
                <w:rFonts w:eastAsiaTheme="minorEastAsia"/>
              </w:rPr>
            </w:pPr>
            <w:r w:rsidRPr="00CC7533">
              <w:rPr>
                <w:rFonts w:eastAsiaTheme="minorEastAsia"/>
              </w:rPr>
              <w:t>Quantity</w:t>
            </w: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8D4C1A" w:rsidRPr="00CC7533" w:rsidRDefault="008D4C1A" w:rsidP="00F46E7C">
            <w:pPr>
              <w:jc w:val="center"/>
              <w:rPr>
                <w:rFonts w:eastAsiaTheme="minorEastAsia"/>
              </w:rPr>
            </w:pPr>
            <w:r w:rsidRPr="00CC7533">
              <w:rPr>
                <w:rFonts w:eastAsiaTheme="minorEastAsia"/>
              </w:rPr>
              <w:t>Item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D4C1A" w:rsidRPr="00CC7533" w:rsidRDefault="008D4C1A" w:rsidP="00F46E7C">
            <w:pPr>
              <w:jc w:val="center"/>
              <w:rPr>
                <w:rFonts w:eastAsiaTheme="minorEastAsia"/>
              </w:rPr>
            </w:pPr>
            <w:r w:rsidRPr="00CC7533">
              <w:rPr>
                <w:rFonts w:eastAsiaTheme="minorEastAsia"/>
              </w:rPr>
              <w:t>Quantity</w:t>
            </w: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  <w:tcBorders>
              <w:top w:val="single" w:sz="12" w:space="0" w:color="auto"/>
            </w:tcBorders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Tent (incl</w:t>
            </w:r>
            <w:r w:rsidRPr="00CC7533">
              <w:rPr>
                <w:rFonts w:eastAsiaTheme="minorEastAsia" w:hint="eastAsia"/>
                <w:bCs/>
              </w:rPr>
              <w:t>.</w:t>
            </w:r>
            <w:r w:rsidRPr="00CC7533">
              <w:rPr>
                <w:rFonts w:eastAsiaTheme="minorEastAsia"/>
                <w:bCs/>
              </w:rPr>
              <w:t xml:space="preserve"> the outer cover, guy ropes, pegs, poles) ____-person tent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Cooking equipment (incl</w:t>
            </w:r>
            <w:r w:rsidRPr="00CC7533">
              <w:rPr>
                <w:rFonts w:eastAsiaTheme="minorEastAsia" w:hint="eastAsia"/>
                <w:bCs/>
              </w:rPr>
              <w:t>.</w:t>
            </w:r>
            <w:r w:rsidRPr="00CC7533">
              <w:rPr>
                <w:rFonts w:eastAsiaTheme="minorEastAsia"/>
                <w:bCs/>
              </w:rPr>
              <w:t xml:space="preserve"> ladles, spoons, plates, pot tongs, windscreens)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Portable gas stove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Portable burner stove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Gas (cartridges)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Fuel (L)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Snacks (g)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Food (days)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 xml:space="preserve">Camping lantern (and spare </w:t>
            </w:r>
            <w:bookmarkStart w:id="0" w:name="_GoBack"/>
            <w:bookmarkEnd w:id="0"/>
            <w:r w:rsidRPr="00CC7533">
              <w:rPr>
                <w:rFonts w:eastAsiaTheme="minorEastAsia"/>
                <w:bCs/>
              </w:rPr>
              <w:t>mantles)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Prepared food (meals per person)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Satellite phone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Hydration packs (</w:t>
            </w:r>
            <w:r w:rsidRPr="00CC7533">
              <w:rPr>
                <w:rFonts w:eastAsiaTheme="minorEastAsia"/>
                <w:bCs/>
                <w:u w:val="single"/>
              </w:rPr>
              <w:t xml:space="preserve">   </w:t>
            </w:r>
            <w:r w:rsidRPr="00CC7533">
              <w:rPr>
                <w:rFonts w:eastAsiaTheme="minorEastAsia"/>
                <w:bCs/>
              </w:rPr>
              <w:t>L)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 xml:space="preserve">Mobile phone 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Handheld VHF radio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Radio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 xml:space="preserve">Sewing kit 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First aid kit (incl</w:t>
            </w:r>
            <w:r w:rsidRPr="00CC7533">
              <w:rPr>
                <w:rFonts w:eastAsiaTheme="minorEastAsia" w:hint="eastAsia"/>
                <w:bCs/>
              </w:rPr>
              <w:t>.</w:t>
            </w:r>
            <w:r w:rsidRPr="00CC7533">
              <w:rPr>
                <w:rFonts w:eastAsiaTheme="minorEastAsia"/>
                <w:bCs/>
              </w:rPr>
              <w:t xml:space="preserve"> a bite and sting kit)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Altimeter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Spa</w:t>
            </w:r>
            <w:r w:rsidRPr="00CC7533">
              <w:rPr>
                <w:rFonts w:eastAsiaTheme="minorEastAsia" w:hint="eastAsia"/>
                <w:bCs/>
              </w:rPr>
              <w:t>de</w:t>
            </w:r>
            <w:r w:rsidRPr="00CC7533">
              <w:rPr>
                <w:rFonts w:eastAsiaTheme="minorEastAsia"/>
                <w:bCs/>
              </w:rPr>
              <w:t xml:space="preserve"> and tongs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Trash bags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Cleaning supplies (tea seed powder)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Tinder, candles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Climbing rope (m)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GPS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Cordelette (m)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Topographic map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Park entry and mountain entry permits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Saws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Machete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Locking carabiners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CC7533" w:rsidTr="00F46E7C">
        <w:trPr>
          <w:jc w:val="center"/>
        </w:trPr>
        <w:tc>
          <w:tcPr>
            <w:tcW w:w="324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Webbing (flat webbing) (m)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CC7533" w:rsidRDefault="008D4C1A" w:rsidP="00F46E7C">
            <w:pPr>
              <w:rPr>
                <w:rFonts w:eastAsiaTheme="minorEastAsia"/>
                <w:bCs/>
              </w:rPr>
            </w:pPr>
            <w:r w:rsidRPr="00CC7533">
              <w:rPr>
                <w:rFonts w:eastAsiaTheme="minorEastAsia"/>
                <w:bCs/>
              </w:rPr>
              <w:t>Pulleys</w:t>
            </w:r>
          </w:p>
        </w:tc>
        <w:tc>
          <w:tcPr>
            <w:tcW w:w="900" w:type="dxa"/>
          </w:tcPr>
          <w:p w:rsidR="008D4C1A" w:rsidRPr="00CC7533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</w:tbl>
    <w:p w:rsidR="008D4C1A" w:rsidRDefault="008D4C1A" w:rsidP="008D4C1A">
      <w:pPr>
        <w:spacing w:line="0" w:lineRule="atLeast"/>
        <w:jc w:val="both"/>
        <w:rPr>
          <w:rFonts w:eastAsiaTheme="minorEastAsia"/>
          <w:sz w:val="32"/>
        </w:rPr>
      </w:pPr>
    </w:p>
    <w:p w:rsidR="008D4C1A" w:rsidRPr="004E16A0" w:rsidRDefault="008D4C1A" w:rsidP="008D4C1A">
      <w:pPr>
        <w:spacing w:line="0" w:lineRule="atLeast"/>
        <w:jc w:val="both"/>
        <w:rPr>
          <w:rFonts w:eastAsiaTheme="minorEastAsia"/>
          <w:sz w:val="28"/>
        </w:rPr>
      </w:pPr>
      <w:r w:rsidRPr="00B0790B">
        <w:rPr>
          <w:rFonts w:eastAsiaTheme="minorEastAsia"/>
          <w:b/>
          <w:sz w:val="28"/>
        </w:rPr>
        <w:t>Individual Equipment</w:t>
      </w:r>
      <w:r w:rsidRPr="004E16A0">
        <w:rPr>
          <w:rFonts w:eastAsiaTheme="minorEastAsia"/>
          <w:sz w:val="28"/>
        </w:rPr>
        <w:t>:</w:t>
      </w:r>
      <w:r w:rsidRPr="004E16A0">
        <w:rPr>
          <w:rFonts w:eastAsiaTheme="minorEastAsia"/>
          <w:bCs/>
          <w:sz w:val="20"/>
        </w:rPr>
        <w:t xml:space="preserve"> (Please mark prepared equipment with a </w:t>
      </w:r>
      <w:r w:rsidRPr="004E16A0">
        <w:rPr>
          <w:rFonts w:ascii="新細明體" w:hAnsi="新細明體" w:cs="新細明體" w:hint="eastAsia"/>
          <w:bCs/>
          <w:sz w:val="20"/>
        </w:rPr>
        <w:t>◎</w:t>
      </w:r>
      <w:r w:rsidRPr="004E16A0">
        <w:rPr>
          <w:rFonts w:eastAsiaTheme="minorEastAsia"/>
          <w:bCs/>
          <w:sz w:val="20"/>
        </w:rPr>
        <w:t>)</w:t>
      </w:r>
    </w:p>
    <w:tbl>
      <w:tblPr>
        <w:tblW w:w="8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1"/>
        <w:gridCol w:w="881"/>
        <w:gridCol w:w="3060"/>
        <w:gridCol w:w="921"/>
      </w:tblGrid>
      <w:tr w:rsidR="008D4C1A" w:rsidRPr="008167E1" w:rsidTr="00F46E7C">
        <w:trPr>
          <w:jc w:val="center"/>
        </w:trPr>
        <w:tc>
          <w:tcPr>
            <w:tcW w:w="3281" w:type="dxa"/>
            <w:tcBorders>
              <w:bottom w:val="single" w:sz="12" w:space="0" w:color="auto"/>
            </w:tcBorders>
          </w:tcPr>
          <w:p w:rsidR="008D4C1A" w:rsidRPr="008167E1" w:rsidRDefault="008D4C1A" w:rsidP="00F46E7C">
            <w:pPr>
              <w:jc w:val="center"/>
              <w:rPr>
                <w:rFonts w:eastAsiaTheme="minorEastAsia"/>
              </w:rPr>
            </w:pPr>
            <w:r w:rsidRPr="008167E1">
              <w:rPr>
                <w:rFonts w:eastAsiaTheme="minorEastAsia"/>
              </w:rPr>
              <w:t>Item</w:t>
            </w:r>
          </w:p>
        </w:tc>
        <w:tc>
          <w:tcPr>
            <w:tcW w:w="881" w:type="dxa"/>
            <w:tcBorders>
              <w:bottom w:val="single" w:sz="12" w:space="0" w:color="auto"/>
            </w:tcBorders>
          </w:tcPr>
          <w:p w:rsidR="008D4C1A" w:rsidRPr="008167E1" w:rsidRDefault="008D4C1A" w:rsidP="00F46E7C">
            <w:pPr>
              <w:jc w:val="center"/>
              <w:rPr>
                <w:rFonts w:eastAsiaTheme="minorEastAsia"/>
              </w:rPr>
            </w:pPr>
            <w:r w:rsidRPr="008167E1">
              <w:rPr>
                <w:rFonts w:eastAsiaTheme="minorEastAsia"/>
              </w:rPr>
              <w:t>Note</w:t>
            </w: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8D4C1A" w:rsidRPr="008167E1" w:rsidRDefault="008D4C1A" w:rsidP="00F46E7C">
            <w:pPr>
              <w:jc w:val="center"/>
              <w:rPr>
                <w:rFonts w:eastAsiaTheme="minorEastAsia"/>
              </w:rPr>
            </w:pPr>
            <w:r w:rsidRPr="008167E1">
              <w:rPr>
                <w:rFonts w:eastAsiaTheme="minorEastAsia"/>
              </w:rPr>
              <w:t>Item</w:t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8D4C1A" w:rsidRPr="008167E1" w:rsidRDefault="008D4C1A" w:rsidP="00F46E7C">
            <w:pPr>
              <w:jc w:val="center"/>
              <w:rPr>
                <w:rFonts w:eastAsiaTheme="minorEastAsia"/>
              </w:rPr>
            </w:pPr>
            <w:r w:rsidRPr="008167E1">
              <w:rPr>
                <w:rFonts w:eastAsiaTheme="minorEastAsia"/>
              </w:rPr>
              <w:t>Note</w:t>
            </w: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  <w:tcBorders>
              <w:top w:val="single" w:sz="12" w:space="0" w:color="auto"/>
            </w:tcBorders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 xml:space="preserve">Large backpack </w:t>
            </w:r>
          </w:p>
        </w:tc>
        <w:tc>
          <w:tcPr>
            <w:tcW w:w="881" w:type="dxa"/>
            <w:tcBorders>
              <w:top w:val="single" w:sz="12" w:space="0" w:color="auto"/>
            </w:tcBorders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Small backpack (summit pack)</w:t>
            </w:r>
          </w:p>
        </w:tc>
        <w:tc>
          <w:tcPr>
            <w:tcW w:w="921" w:type="dxa"/>
            <w:tcBorders>
              <w:top w:val="single" w:sz="12" w:space="0" w:color="auto"/>
            </w:tcBorders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Waterproof backpack cover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Gaiters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Sports bandana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Sleeping bag (Down or hollow core fibers)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Headlamp, flashlight (incl</w:t>
            </w:r>
            <w:r w:rsidRPr="008167E1">
              <w:rPr>
                <w:rFonts w:eastAsiaTheme="minorEastAsia" w:hint="eastAsia"/>
                <w:bCs/>
              </w:rPr>
              <w:t>.</w:t>
            </w:r>
            <w:r w:rsidRPr="008167E1">
              <w:rPr>
                <w:rFonts w:eastAsiaTheme="minorEastAsia"/>
                <w:bCs/>
              </w:rPr>
              <w:t xml:space="preserve"> </w:t>
            </w:r>
            <w:r w:rsidRPr="008167E1">
              <w:rPr>
                <w:rFonts w:eastAsiaTheme="minorEastAsia"/>
                <w:bCs/>
              </w:rPr>
              <w:lastRenderedPageBreak/>
              <w:t>batteries)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Sleeping pad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Insulated hat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Winter clothing (outer, middle layers)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Sun hat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Raincoat and pants (breathable)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Hiking boots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Trekking poles (one pair)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Liner socks, wool hiking socks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Bowl, utensils, cup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Water bottle (thermos)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Altimeter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Topographic map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Compass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Ridgeline map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Towels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Lighter, waterproof matches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Swiss army knife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Pencil and paper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Backup battery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Gloves, work gloves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Low pitched whistle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Tissue or paper towels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Simple toiletries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Personal medication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Extra clothing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Bivy sack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Slippers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Sunscreen and lip balm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Camera (digital), including batteries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ID card and health insurance card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Sit harness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Helmet (river hiking)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Ice axe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Helmet (rock climbing)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Crampons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Ascenders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Ice hammer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Locking carabiners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Pair of prusik knots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Descenders (belay or rappel devices)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Fanny pack, storage pack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Windproof, waterproof snow jacket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Snow goggles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Down jacket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Snowshoes</w:t>
            </w: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  <w:tr w:rsidR="008D4C1A" w:rsidRPr="008167E1" w:rsidTr="00F46E7C">
        <w:trPr>
          <w:jc w:val="center"/>
        </w:trPr>
        <w:tc>
          <w:tcPr>
            <w:tcW w:w="3281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  <w:r w:rsidRPr="008167E1">
              <w:rPr>
                <w:rFonts w:eastAsiaTheme="minorEastAsia"/>
                <w:bCs/>
              </w:rPr>
              <w:t>River hiking shoes</w:t>
            </w:r>
          </w:p>
        </w:tc>
        <w:tc>
          <w:tcPr>
            <w:tcW w:w="88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060" w:type="dxa"/>
          </w:tcPr>
          <w:p w:rsidR="008D4C1A" w:rsidRPr="008167E1" w:rsidRDefault="008D4C1A" w:rsidP="00F46E7C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921" w:type="dxa"/>
          </w:tcPr>
          <w:p w:rsidR="008D4C1A" w:rsidRPr="008167E1" w:rsidRDefault="008D4C1A" w:rsidP="00F46E7C">
            <w:pPr>
              <w:jc w:val="center"/>
              <w:rPr>
                <w:rFonts w:eastAsiaTheme="minorEastAsia"/>
                <w:bCs/>
              </w:rPr>
            </w:pPr>
          </w:p>
        </w:tc>
      </w:tr>
    </w:tbl>
    <w:p w:rsidR="00BD6CD3" w:rsidRPr="00BD6CD3" w:rsidRDefault="00BD6CD3" w:rsidP="00BD6CD3">
      <w:pPr>
        <w:pStyle w:val="Default"/>
        <w:rPr>
          <w:rFonts w:ascii="Times New Roman" w:hAnsi="Times New Roman" w:cs="Times New Roman"/>
        </w:rPr>
      </w:pPr>
    </w:p>
    <w:sectPr w:rsidR="00BD6CD3" w:rsidRPr="00BD6CD3" w:rsidSect="00D31F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70" w:rsidRDefault="001D6070" w:rsidP="0013126C">
      <w:r>
        <w:separator/>
      </w:r>
    </w:p>
  </w:endnote>
  <w:endnote w:type="continuationSeparator" w:id="0">
    <w:p w:rsidR="001D6070" w:rsidRDefault="001D6070" w:rsidP="001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70" w:rsidRDefault="001D6070" w:rsidP="0013126C">
      <w:r>
        <w:separator/>
      </w:r>
    </w:p>
  </w:footnote>
  <w:footnote w:type="continuationSeparator" w:id="0">
    <w:p w:rsidR="001D6070" w:rsidRDefault="001D6070" w:rsidP="0013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BFC"/>
    <w:multiLevelType w:val="hybridMultilevel"/>
    <w:tmpl w:val="8F6A5588"/>
    <w:lvl w:ilvl="0" w:tplc="AA284398">
      <w:start w:val="1"/>
      <w:numFmt w:val="decimal"/>
      <w:lvlText w:val="%1."/>
      <w:lvlJc w:val="left"/>
      <w:pPr>
        <w:ind w:left="393" w:hanging="28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EF0D02E">
      <w:numFmt w:val="bullet"/>
      <w:lvlText w:val="•"/>
      <w:lvlJc w:val="left"/>
      <w:pPr>
        <w:ind w:left="1360" w:hanging="286"/>
      </w:pPr>
      <w:rPr>
        <w:rFonts w:hint="default"/>
      </w:rPr>
    </w:lvl>
    <w:lvl w:ilvl="2" w:tplc="FEB4CFDA">
      <w:numFmt w:val="bullet"/>
      <w:lvlText w:val="•"/>
      <w:lvlJc w:val="left"/>
      <w:pPr>
        <w:ind w:left="2321" w:hanging="286"/>
      </w:pPr>
      <w:rPr>
        <w:rFonts w:hint="default"/>
      </w:rPr>
    </w:lvl>
    <w:lvl w:ilvl="3" w:tplc="7B48DA34">
      <w:numFmt w:val="bullet"/>
      <w:lvlText w:val="•"/>
      <w:lvlJc w:val="left"/>
      <w:pPr>
        <w:ind w:left="3281" w:hanging="286"/>
      </w:pPr>
      <w:rPr>
        <w:rFonts w:hint="default"/>
      </w:rPr>
    </w:lvl>
    <w:lvl w:ilvl="4" w:tplc="ABEE36E0">
      <w:numFmt w:val="bullet"/>
      <w:lvlText w:val="•"/>
      <w:lvlJc w:val="left"/>
      <w:pPr>
        <w:ind w:left="4242" w:hanging="286"/>
      </w:pPr>
      <w:rPr>
        <w:rFonts w:hint="default"/>
      </w:rPr>
    </w:lvl>
    <w:lvl w:ilvl="5" w:tplc="9C0ADB98">
      <w:numFmt w:val="bullet"/>
      <w:lvlText w:val="•"/>
      <w:lvlJc w:val="left"/>
      <w:pPr>
        <w:ind w:left="5203" w:hanging="286"/>
      </w:pPr>
      <w:rPr>
        <w:rFonts w:hint="default"/>
      </w:rPr>
    </w:lvl>
    <w:lvl w:ilvl="6" w:tplc="F75AC47E">
      <w:numFmt w:val="bullet"/>
      <w:lvlText w:val="•"/>
      <w:lvlJc w:val="left"/>
      <w:pPr>
        <w:ind w:left="6163" w:hanging="286"/>
      </w:pPr>
      <w:rPr>
        <w:rFonts w:hint="default"/>
      </w:rPr>
    </w:lvl>
    <w:lvl w:ilvl="7" w:tplc="A446816A">
      <w:numFmt w:val="bullet"/>
      <w:lvlText w:val="•"/>
      <w:lvlJc w:val="left"/>
      <w:pPr>
        <w:ind w:left="7124" w:hanging="286"/>
      </w:pPr>
      <w:rPr>
        <w:rFonts w:hint="default"/>
      </w:rPr>
    </w:lvl>
    <w:lvl w:ilvl="8" w:tplc="294C8C32"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1" w15:restartNumberingAfterBreak="0">
    <w:nsid w:val="11995BC4"/>
    <w:multiLevelType w:val="hybridMultilevel"/>
    <w:tmpl w:val="53F8A1F6"/>
    <w:lvl w:ilvl="0" w:tplc="FB8EFEAE">
      <w:numFmt w:val="bullet"/>
      <w:lvlText w:val="□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9706516">
      <w:numFmt w:val="bullet"/>
      <w:lvlText w:val="•"/>
      <w:lvlJc w:val="left"/>
      <w:pPr>
        <w:ind w:left="457" w:hanging="204"/>
      </w:pPr>
      <w:rPr>
        <w:rFonts w:hint="default"/>
      </w:rPr>
    </w:lvl>
    <w:lvl w:ilvl="2" w:tplc="8E2832BC">
      <w:numFmt w:val="bullet"/>
      <w:lvlText w:val="•"/>
      <w:lvlJc w:val="left"/>
      <w:pPr>
        <w:ind w:left="615" w:hanging="204"/>
      </w:pPr>
      <w:rPr>
        <w:rFonts w:hint="default"/>
      </w:rPr>
    </w:lvl>
    <w:lvl w:ilvl="3" w:tplc="E80A43D4">
      <w:numFmt w:val="bullet"/>
      <w:lvlText w:val="•"/>
      <w:lvlJc w:val="left"/>
      <w:pPr>
        <w:ind w:left="772" w:hanging="204"/>
      </w:pPr>
      <w:rPr>
        <w:rFonts w:hint="default"/>
      </w:rPr>
    </w:lvl>
    <w:lvl w:ilvl="4" w:tplc="9DC0672E">
      <w:numFmt w:val="bullet"/>
      <w:lvlText w:val="•"/>
      <w:lvlJc w:val="left"/>
      <w:pPr>
        <w:ind w:left="930" w:hanging="204"/>
      </w:pPr>
      <w:rPr>
        <w:rFonts w:hint="default"/>
      </w:rPr>
    </w:lvl>
    <w:lvl w:ilvl="5" w:tplc="AF40CDF0">
      <w:numFmt w:val="bullet"/>
      <w:lvlText w:val="•"/>
      <w:lvlJc w:val="left"/>
      <w:pPr>
        <w:ind w:left="1087" w:hanging="204"/>
      </w:pPr>
      <w:rPr>
        <w:rFonts w:hint="default"/>
      </w:rPr>
    </w:lvl>
    <w:lvl w:ilvl="6" w:tplc="2A1E42A4">
      <w:numFmt w:val="bullet"/>
      <w:lvlText w:val="•"/>
      <w:lvlJc w:val="left"/>
      <w:pPr>
        <w:ind w:left="1245" w:hanging="204"/>
      </w:pPr>
      <w:rPr>
        <w:rFonts w:hint="default"/>
      </w:rPr>
    </w:lvl>
    <w:lvl w:ilvl="7" w:tplc="E7729DD0">
      <w:numFmt w:val="bullet"/>
      <w:lvlText w:val="•"/>
      <w:lvlJc w:val="left"/>
      <w:pPr>
        <w:ind w:left="1402" w:hanging="204"/>
      </w:pPr>
      <w:rPr>
        <w:rFonts w:hint="default"/>
      </w:rPr>
    </w:lvl>
    <w:lvl w:ilvl="8" w:tplc="D88E6186">
      <w:numFmt w:val="bullet"/>
      <w:lvlText w:val="•"/>
      <w:lvlJc w:val="left"/>
      <w:pPr>
        <w:ind w:left="1560" w:hanging="204"/>
      </w:pPr>
      <w:rPr>
        <w:rFonts w:hint="default"/>
      </w:rPr>
    </w:lvl>
  </w:abstractNum>
  <w:abstractNum w:abstractNumId="2" w15:restartNumberingAfterBreak="0">
    <w:nsid w:val="43706808"/>
    <w:multiLevelType w:val="hybridMultilevel"/>
    <w:tmpl w:val="B4E8BD8A"/>
    <w:lvl w:ilvl="0" w:tplc="2982D4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277162"/>
    <w:multiLevelType w:val="hybridMultilevel"/>
    <w:tmpl w:val="24D8DCBC"/>
    <w:lvl w:ilvl="0" w:tplc="AF8C0A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347473"/>
    <w:multiLevelType w:val="hybridMultilevel"/>
    <w:tmpl w:val="6E041868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AC3CA7"/>
    <w:multiLevelType w:val="hybridMultilevel"/>
    <w:tmpl w:val="3DCE6AE2"/>
    <w:lvl w:ilvl="0" w:tplc="D700BAE6">
      <w:numFmt w:val="bullet"/>
      <w:lvlText w:val="□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F2674E4">
      <w:numFmt w:val="bullet"/>
      <w:lvlText w:val="•"/>
      <w:lvlJc w:val="left"/>
      <w:pPr>
        <w:ind w:left="457" w:hanging="204"/>
      </w:pPr>
      <w:rPr>
        <w:rFonts w:hint="default"/>
      </w:rPr>
    </w:lvl>
    <w:lvl w:ilvl="2" w:tplc="B040033A">
      <w:numFmt w:val="bullet"/>
      <w:lvlText w:val="•"/>
      <w:lvlJc w:val="left"/>
      <w:pPr>
        <w:ind w:left="615" w:hanging="204"/>
      </w:pPr>
      <w:rPr>
        <w:rFonts w:hint="default"/>
      </w:rPr>
    </w:lvl>
    <w:lvl w:ilvl="3" w:tplc="2FCC2D40">
      <w:numFmt w:val="bullet"/>
      <w:lvlText w:val="•"/>
      <w:lvlJc w:val="left"/>
      <w:pPr>
        <w:ind w:left="772" w:hanging="204"/>
      </w:pPr>
      <w:rPr>
        <w:rFonts w:hint="default"/>
      </w:rPr>
    </w:lvl>
    <w:lvl w:ilvl="4" w:tplc="3926F7A8">
      <w:numFmt w:val="bullet"/>
      <w:lvlText w:val="•"/>
      <w:lvlJc w:val="left"/>
      <w:pPr>
        <w:ind w:left="930" w:hanging="204"/>
      </w:pPr>
      <w:rPr>
        <w:rFonts w:hint="default"/>
      </w:rPr>
    </w:lvl>
    <w:lvl w:ilvl="5" w:tplc="AF0C126A">
      <w:numFmt w:val="bullet"/>
      <w:lvlText w:val="•"/>
      <w:lvlJc w:val="left"/>
      <w:pPr>
        <w:ind w:left="1087" w:hanging="204"/>
      </w:pPr>
      <w:rPr>
        <w:rFonts w:hint="default"/>
      </w:rPr>
    </w:lvl>
    <w:lvl w:ilvl="6" w:tplc="D2C428FC">
      <w:numFmt w:val="bullet"/>
      <w:lvlText w:val="•"/>
      <w:lvlJc w:val="left"/>
      <w:pPr>
        <w:ind w:left="1245" w:hanging="204"/>
      </w:pPr>
      <w:rPr>
        <w:rFonts w:hint="default"/>
      </w:rPr>
    </w:lvl>
    <w:lvl w:ilvl="7" w:tplc="AB78C862">
      <w:numFmt w:val="bullet"/>
      <w:lvlText w:val="•"/>
      <w:lvlJc w:val="left"/>
      <w:pPr>
        <w:ind w:left="1402" w:hanging="204"/>
      </w:pPr>
      <w:rPr>
        <w:rFonts w:hint="default"/>
      </w:rPr>
    </w:lvl>
    <w:lvl w:ilvl="8" w:tplc="DDAC9756">
      <w:numFmt w:val="bullet"/>
      <w:lvlText w:val="•"/>
      <w:lvlJc w:val="left"/>
      <w:pPr>
        <w:ind w:left="1560" w:hanging="204"/>
      </w:pPr>
      <w:rPr>
        <w:rFonts w:hint="default"/>
      </w:rPr>
    </w:lvl>
  </w:abstractNum>
  <w:abstractNum w:abstractNumId="6" w15:restartNumberingAfterBreak="0">
    <w:nsid w:val="72C42217"/>
    <w:multiLevelType w:val="hybridMultilevel"/>
    <w:tmpl w:val="D79C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70"/>
    <w:rsid w:val="000543CA"/>
    <w:rsid w:val="000C2472"/>
    <w:rsid w:val="0013126C"/>
    <w:rsid w:val="001863F9"/>
    <w:rsid w:val="001D6070"/>
    <w:rsid w:val="00217102"/>
    <w:rsid w:val="00231F79"/>
    <w:rsid w:val="00242778"/>
    <w:rsid w:val="00363D49"/>
    <w:rsid w:val="00373EAC"/>
    <w:rsid w:val="0046188A"/>
    <w:rsid w:val="00486B70"/>
    <w:rsid w:val="006773DB"/>
    <w:rsid w:val="0073758B"/>
    <w:rsid w:val="008124BD"/>
    <w:rsid w:val="008A15E7"/>
    <w:rsid w:val="008D4C1A"/>
    <w:rsid w:val="009F516B"/>
    <w:rsid w:val="00B0790B"/>
    <w:rsid w:val="00B80769"/>
    <w:rsid w:val="00BC12D6"/>
    <w:rsid w:val="00BD6CD3"/>
    <w:rsid w:val="00C7376E"/>
    <w:rsid w:val="00C94838"/>
    <w:rsid w:val="00D31F48"/>
    <w:rsid w:val="00DE109C"/>
    <w:rsid w:val="00E4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1C4C0"/>
  <w15:docId w15:val="{CA71DA67-6613-47ED-AD5F-ED5A2BFD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B70"/>
    <w:pPr>
      <w:widowControl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486B70"/>
    <w:pPr>
      <w:spacing w:before="1"/>
      <w:ind w:left="252" w:right="405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86B70"/>
    <w:rPr>
      <w:rFonts w:ascii="Times New Roman" w:eastAsia="Times New Roman" w:hAnsi="Times New Roman" w:cs="Times New Roman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486B70"/>
    <w:pPr>
      <w:spacing w:before="6"/>
      <w:ind w:left="1233" w:hanging="567"/>
      <w:jc w:val="both"/>
    </w:pPr>
  </w:style>
  <w:style w:type="table" w:customStyle="1" w:styleId="TableNormal">
    <w:name w:val="Table Normal"/>
    <w:uiPriority w:val="2"/>
    <w:semiHidden/>
    <w:unhideWhenUsed/>
    <w:qFormat/>
    <w:rsid w:val="00486B7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86B70"/>
    <w:rPr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486B70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86B70"/>
  </w:style>
  <w:style w:type="paragraph" w:styleId="a6">
    <w:name w:val="header"/>
    <w:basedOn w:val="a"/>
    <w:link w:val="a7"/>
    <w:uiPriority w:val="99"/>
    <w:unhideWhenUsed/>
    <w:rsid w:val="00131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126C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131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126C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D31F48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46188A"/>
    <w:rPr>
      <w:color w:val="0000FF"/>
      <w:u w:val="single"/>
    </w:rPr>
  </w:style>
  <w:style w:type="table" w:styleId="ab">
    <w:name w:val="Table Grid"/>
    <w:basedOn w:val="a1"/>
    <w:uiPriority w:val="59"/>
    <w:rsid w:val="00BD6CD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m.cpami.gov.tw/en/information_place2.aspx?id=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pm.cpami.gov.tw/en/information_place2.aspx?id=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m.cpami.gov.tw/en/information_place2.aspx?id=4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DD871-80EF-4686-A71A-773B8BA0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yeh111</dc:creator>
  <cp:lastModifiedBy>遊憩課入園</cp:lastModifiedBy>
  <cp:revision>4</cp:revision>
  <cp:lastPrinted>2018-12-03T09:24:00Z</cp:lastPrinted>
  <dcterms:created xsi:type="dcterms:W3CDTF">2024-10-16T05:54:00Z</dcterms:created>
  <dcterms:modified xsi:type="dcterms:W3CDTF">2024-10-16T06:04:00Z</dcterms:modified>
</cp:coreProperties>
</file>